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家长资源开设课程记录</w:t>
      </w:r>
    </w:p>
    <w:tbl>
      <w:tblPr>
        <w:tblStyle w:val="5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58"/>
        <w:gridCol w:w="709"/>
        <w:gridCol w:w="558"/>
        <w:gridCol w:w="989"/>
        <w:gridCol w:w="1177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课程名称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植物的栽培与养护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家长姓名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（班级/学生姓名）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吴林芝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三3/彭贞溪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参与</w:t>
            </w:r>
            <w:r>
              <w:rPr>
                <w:rFonts w:ascii="宋体" w:hAnsi="宋体" w:eastAsia="宋体" w:cs="宋体"/>
                <w:b/>
                <w:sz w:val="24"/>
              </w:rPr>
              <w:t>年级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/班级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三年级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时间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023.9.18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地点</w:t>
            </w:r>
          </w:p>
        </w:tc>
        <w:tc>
          <w:tcPr>
            <w:tcW w:w="209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蓝村校区小剧场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1" w:hRule="atLeast"/>
        </w:trPr>
        <w:tc>
          <w:tcPr>
            <w:tcW w:w="8610" w:type="dxa"/>
            <w:gridSpan w:val="7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课程内容记录：</w:t>
            </w:r>
          </w:p>
          <w:p>
            <w:pPr>
              <w:spacing w:line="360" w:lineRule="auto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一、认识植物（蔬菜）。</w:t>
            </w:r>
          </w:p>
          <w:p>
            <w:pPr>
              <w:spacing w:line="360" w:lineRule="auto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借助猜一猜的游戏，了解西红柿等植物（蔬菜）。</w:t>
            </w:r>
          </w:p>
          <w:p>
            <w:pPr>
              <w:spacing w:line="360" w:lineRule="auto"/>
              <w:outlineLvl w:val="1"/>
              <w:rPr>
                <w:sz w:val="24"/>
              </w:rPr>
            </w:pPr>
            <w:r>
              <w:rPr>
                <w:rFonts w:hint="eastAsia"/>
                <w:sz w:val="24"/>
              </w:rPr>
              <w:t>二、植物的栽培。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种植前的准备工作。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土壤的选择。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肥料的选择。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黄瓜的生长过程。</w:t>
            </w:r>
          </w:p>
          <w:p>
            <w:pPr>
              <w:spacing w:line="360" w:lineRule="auto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三、植物的养护。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常见的害虫。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叶菜养护技巧。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瓜果蔬菜养护技巧。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认识有机肥。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害虫防治小妙招。</w:t>
            </w:r>
          </w:p>
          <w:p>
            <w:pPr>
              <w:spacing w:line="360" w:lineRule="auto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四、蔬菜种子我来种。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认识蔬菜种子。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体验种植蔬菜种子。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sectPr>
      <w:head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t>2023</w:t>
    </w:r>
    <w:r>
      <w:rPr>
        <w:rFonts w:hint="eastAsia"/>
      </w:rPr>
      <w:t>学年家长</w:t>
    </w:r>
    <w:r>
      <w:t>资源开设课程记录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hMGZjOTg5YTBhMTE1ZGEzMWUzMWEwNmYxODkyZmUifQ=="/>
  </w:docVars>
  <w:rsids>
    <w:rsidRoot w:val="1B246202"/>
    <w:rsid w:val="004D7DDA"/>
    <w:rsid w:val="00895074"/>
    <w:rsid w:val="008B17CF"/>
    <w:rsid w:val="00905E19"/>
    <w:rsid w:val="00A84047"/>
    <w:rsid w:val="00AE7FE0"/>
    <w:rsid w:val="00B843B3"/>
    <w:rsid w:val="00E11DB8"/>
    <w:rsid w:val="00EB2EAD"/>
    <w:rsid w:val="00EB4E7F"/>
    <w:rsid w:val="1B246202"/>
    <w:rsid w:val="399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218</Words>
  <Characters>56</Characters>
  <Lines>1</Lines>
  <Paragraphs>1</Paragraphs>
  <TotalTime>10</TotalTime>
  <ScaleCrop>false</ScaleCrop>
  <LinksUpToDate>false</LinksUpToDate>
  <CharactersWithSpaces>273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2020-12-22T04:00:00Z</dcterms:created>
  <dc:creator>徐炜</dc:creator>
  <cp:lastModifiedBy>SLF</cp:lastModifiedBy>
  <cp:lastPrinted>2023-12-01T01:29:54Z</cp:lastPrinted>
  <dcterms:modified xsi:type="dcterms:W3CDTF">2023-12-01T01:30:00Z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45D46061CA1743FF8FF274B69693AE03_12</vt:lpwstr>
  </property>
</Properties>
</file>